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9E" w:rsidRPr="006A77D8" w:rsidRDefault="006A77D8" w:rsidP="006A77D8">
      <w:pPr>
        <w:spacing w:after="0"/>
        <w:jc w:val="center"/>
        <w:rPr>
          <w:b/>
          <w:sz w:val="32"/>
          <w:szCs w:val="32"/>
        </w:rPr>
      </w:pPr>
      <w:r w:rsidRPr="006A77D8">
        <w:rPr>
          <w:b/>
          <w:sz w:val="32"/>
          <w:szCs w:val="32"/>
        </w:rPr>
        <w:t>Minutes</w:t>
      </w:r>
    </w:p>
    <w:p w:rsidR="006A77D8" w:rsidRPr="006A77D8" w:rsidRDefault="006A77D8" w:rsidP="006A77D8">
      <w:pPr>
        <w:spacing w:after="0"/>
        <w:jc w:val="center"/>
        <w:rPr>
          <w:b/>
          <w:sz w:val="32"/>
          <w:szCs w:val="32"/>
        </w:rPr>
      </w:pPr>
      <w:r w:rsidRPr="006A77D8">
        <w:rPr>
          <w:b/>
          <w:sz w:val="32"/>
          <w:szCs w:val="32"/>
        </w:rPr>
        <w:t>Upland Terrace Community Council Meeting</w:t>
      </w:r>
    </w:p>
    <w:p w:rsidR="006A77D8" w:rsidRPr="006A77D8" w:rsidRDefault="006A77D8" w:rsidP="006A77D8">
      <w:pPr>
        <w:spacing w:after="0"/>
        <w:jc w:val="center"/>
        <w:rPr>
          <w:b/>
          <w:sz w:val="32"/>
          <w:szCs w:val="32"/>
        </w:rPr>
      </w:pPr>
      <w:r w:rsidRPr="006A77D8">
        <w:rPr>
          <w:b/>
          <w:sz w:val="32"/>
          <w:szCs w:val="32"/>
        </w:rPr>
        <w:t>March 11, 2011</w:t>
      </w:r>
    </w:p>
    <w:p w:rsidR="006A77D8" w:rsidRPr="006A77D8" w:rsidRDefault="006A77D8">
      <w:pPr>
        <w:rPr>
          <w:sz w:val="24"/>
          <w:szCs w:val="24"/>
        </w:rPr>
      </w:pPr>
    </w:p>
    <w:p w:rsidR="00F17887" w:rsidRDefault="006A77D8" w:rsidP="00F17887">
      <w:pPr>
        <w:spacing w:after="0"/>
        <w:rPr>
          <w:sz w:val="24"/>
          <w:szCs w:val="24"/>
        </w:rPr>
      </w:pPr>
      <w:r w:rsidRPr="006A77D8">
        <w:rPr>
          <w:sz w:val="24"/>
          <w:szCs w:val="24"/>
        </w:rPr>
        <w:t xml:space="preserve">Attending: Kim Gardner, Nancy LeBaron, Lauri Hansen, Jessie Keller, Jessica Kerr, </w:t>
      </w:r>
    </w:p>
    <w:p w:rsidR="006A77D8" w:rsidRPr="006A77D8" w:rsidRDefault="006A77D8" w:rsidP="00F17887">
      <w:pPr>
        <w:spacing w:after="0"/>
        <w:ind w:left="720" w:firstLine="360"/>
        <w:rPr>
          <w:sz w:val="24"/>
          <w:szCs w:val="24"/>
        </w:rPr>
      </w:pPr>
      <w:r w:rsidRPr="006A77D8">
        <w:rPr>
          <w:sz w:val="24"/>
          <w:szCs w:val="24"/>
        </w:rPr>
        <w:t xml:space="preserve">Prasad </w:t>
      </w:r>
      <w:proofErr w:type="spellStart"/>
      <w:r w:rsidRPr="006A77D8">
        <w:rPr>
          <w:sz w:val="24"/>
          <w:szCs w:val="24"/>
        </w:rPr>
        <w:t>Trilokekar</w:t>
      </w:r>
      <w:proofErr w:type="spellEnd"/>
      <w:r w:rsidRPr="006A77D8">
        <w:rPr>
          <w:sz w:val="24"/>
          <w:szCs w:val="24"/>
        </w:rPr>
        <w:t xml:space="preserve">, Cheryl </w:t>
      </w:r>
      <w:proofErr w:type="spellStart"/>
      <w:r w:rsidRPr="006A77D8">
        <w:rPr>
          <w:sz w:val="24"/>
          <w:szCs w:val="24"/>
        </w:rPr>
        <w:t>Phadnis</w:t>
      </w:r>
      <w:proofErr w:type="spellEnd"/>
    </w:p>
    <w:p w:rsidR="006A77D8" w:rsidRPr="006A77D8" w:rsidRDefault="006A77D8" w:rsidP="006A77D8">
      <w:pPr>
        <w:spacing w:after="0"/>
        <w:rPr>
          <w:sz w:val="24"/>
          <w:szCs w:val="24"/>
        </w:rPr>
      </w:pPr>
      <w:r w:rsidRPr="006A77D8">
        <w:rPr>
          <w:sz w:val="24"/>
          <w:szCs w:val="24"/>
        </w:rPr>
        <w:t>Absent: Andy Carbaugh, JaNeanne Dazely</w:t>
      </w:r>
    </w:p>
    <w:p w:rsidR="006A77D8" w:rsidRDefault="006A77D8" w:rsidP="006A77D8">
      <w:pPr>
        <w:spacing w:after="0"/>
        <w:rPr>
          <w:sz w:val="24"/>
          <w:szCs w:val="24"/>
        </w:rPr>
      </w:pPr>
      <w:r w:rsidRPr="006A77D8">
        <w:rPr>
          <w:sz w:val="24"/>
          <w:szCs w:val="24"/>
        </w:rPr>
        <w:t>Guest: Jeff Popp</w:t>
      </w:r>
    </w:p>
    <w:p w:rsidR="006A77D8" w:rsidRDefault="006A77D8" w:rsidP="006A77D8">
      <w:pPr>
        <w:spacing w:after="0"/>
        <w:rPr>
          <w:sz w:val="24"/>
          <w:szCs w:val="24"/>
        </w:rPr>
      </w:pPr>
    </w:p>
    <w:p w:rsidR="006A77D8" w:rsidRPr="009F6C9E" w:rsidRDefault="00F17887" w:rsidP="009F6C9E">
      <w:pPr>
        <w:pStyle w:val="ListParagraph"/>
        <w:numPr>
          <w:ilvl w:val="0"/>
          <w:numId w:val="1"/>
        </w:numPr>
        <w:spacing w:after="0"/>
        <w:rPr>
          <w:sz w:val="24"/>
          <w:szCs w:val="24"/>
        </w:rPr>
      </w:pPr>
      <w:r>
        <w:rPr>
          <w:sz w:val="24"/>
          <w:szCs w:val="24"/>
        </w:rPr>
        <w:t>3900 S. Corridor Project- Salt Lake County wants to widen 3900 S. on its eastern end to four lanes and create a BRT (Bus Rapid Transit) route. This proposed construction would have several impacts on our community and the safe walking route of some of our students. The four schools in our area that would be directly impacted by this project are Wasatch Jr., Skyline High, Olympus High, and Upland Terrace.</w:t>
      </w:r>
      <w:r w:rsidR="009F6C9E" w:rsidRPr="009F6C9E">
        <w:rPr>
          <w:sz w:val="24"/>
          <w:szCs w:val="24"/>
        </w:rPr>
        <w:t xml:space="preserve"> </w:t>
      </w:r>
      <w:r>
        <w:rPr>
          <w:sz w:val="24"/>
          <w:szCs w:val="24"/>
        </w:rPr>
        <w:t>In order to do all of this</w:t>
      </w:r>
      <w:r w:rsidR="00C13B5D">
        <w:rPr>
          <w:sz w:val="24"/>
          <w:szCs w:val="24"/>
        </w:rPr>
        <w:t>,</w:t>
      </w:r>
      <w:r>
        <w:rPr>
          <w:sz w:val="24"/>
          <w:szCs w:val="24"/>
        </w:rPr>
        <w:t xml:space="preserve"> that area would have to be rezoned commercial. </w:t>
      </w:r>
      <w:r w:rsidR="00C13B5D">
        <w:rPr>
          <w:sz w:val="24"/>
          <w:szCs w:val="24"/>
        </w:rPr>
        <w:t>There are other routes nearby, like 3300 S. which are already four lane routes that UTA can use. The impact on homes and safe walking routes for children has been cause for concern.</w:t>
      </w:r>
      <w:bookmarkStart w:id="0" w:name="_GoBack"/>
      <w:bookmarkEnd w:id="0"/>
      <w:r w:rsidR="00C13B5D">
        <w:rPr>
          <w:sz w:val="24"/>
          <w:szCs w:val="24"/>
        </w:rPr>
        <w:t xml:space="preserve"> </w:t>
      </w:r>
      <w:r w:rsidR="009F6C9E" w:rsidRPr="009F6C9E">
        <w:rPr>
          <w:sz w:val="24"/>
          <w:szCs w:val="24"/>
        </w:rPr>
        <w:t>Superintendent Bates has already sent a letter of concern and opposition to the County.</w:t>
      </w:r>
      <w:r>
        <w:rPr>
          <w:sz w:val="24"/>
          <w:szCs w:val="24"/>
        </w:rPr>
        <w:t xml:space="preserve"> Each of the Community Councils of these schools has been asked to weigh in on this proposal. It sounds like the decision of these councils could stop the furthering of this project. Our council voted to object to the project.</w:t>
      </w:r>
    </w:p>
    <w:p w:rsidR="009F6C9E" w:rsidRDefault="009F6C9E" w:rsidP="009F6C9E">
      <w:pPr>
        <w:pStyle w:val="ListParagraph"/>
        <w:numPr>
          <w:ilvl w:val="0"/>
          <w:numId w:val="1"/>
        </w:numPr>
        <w:spacing w:after="0"/>
        <w:rPr>
          <w:sz w:val="24"/>
          <w:szCs w:val="24"/>
        </w:rPr>
      </w:pPr>
      <w:r>
        <w:rPr>
          <w:sz w:val="24"/>
          <w:szCs w:val="24"/>
        </w:rPr>
        <w:t>Math Programs- Cheryl Phadnis needs a committee to move the incentive program into its second pilot. It was proposed that a flier be created to ask for volunteers to help with this. The after school tutoring program continues to attract high numbers of students from the 4-6</w:t>
      </w:r>
      <w:r w:rsidRPr="009F6C9E">
        <w:rPr>
          <w:sz w:val="24"/>
          <w:szCs w:val="24"/>
          <w:vertAlign w:val="superscript"/>
        </w:rPr>
        <w:t>th</w:t>
      </w:r>
      <w:r>
        <w:rPr>
          <w:sz w:val="24"/>
          <w:szCs w:val="24"/>
        </w:rPr>
        <w:t xml:space="preserve"> grades and from Skyline High School (tutors). Even with the Skyline students, several teachers have volunteered their time on </w:t>
      </w:r>
      <w:r w:rsidR="00706383">
        <w:rPr>
          <w:sz w:val="24"/>
          <w:szCs w:val="24"/>
        </w:rPr>
        <w:t>Tuesday</w:t>
      </w:r>
      <w:r>
        <w:rPr>
          <w:sz w:val="24"/>
          <w:szCs w:val="24"/>
        </w:rPr>
        <w:t>, Wednesday, or Thursday to make this program successful. No tutoring can be done during SEPs.</w:t>
      </w:r>
    </w:p>
    <w:p w:rsidR="009F6C9E" w:rsidRDefault="009F6C9E" w:rsidP="009F6C9E">
      <w:pPr>
        <w:pStyle w:val="ListParagraph"/>
        <w:numPr>
          <w:ilvl w:val="0"/>
          <w:numId w:val="1"/>
        </w:numPr>
        <w:spacing w:after="0"/>
        <w:rPr>
          <w:sz w:val="24"/>
          <w:szCs w:val="24"/>
        </w:rPr>
      </w:pPr>
      <w:r>
        <w:rPr>
          <w:sz w:val="24"/>
          <w:szCs w:val="24"/>
        </w:rPr>
        <w:t>Donation Possibilities- Jeff Popp visited</w:t>
      </w:r>
      <w:r w:rsidR="00750C05">
        <w:rPr>
          <w:sz w:val="24"/>
          <w:szCs w:val="24"/>
        </w:rPr>
        <w:t xml:space="preserve"> the Council to share an offer and some possibilities for donations to the school. Impressed with the math tutoring program, he earmarked a donation to support that effort. The Council decided to develop a survey of interests and needs. It was hoped that this could be available during SEPs, but it is not ready. This survey would be a parent survey and a teacher survey. One possibility discussed was an Ipad cart. Another idea would be Smart boards. This stage is still the early discussion or conversation regarding possibilities.</w:t>
      </w:r>
    </w:p>
    <w:p w:rsidR="00750C05" w:rsidRPr="009F6C9E" w:rsidRDefault="00750C05" w:rsidP="009F6C9E">
      <w:pPr>
        <w:pStyle w:val="ListParagraph"/>
        <w:numPr>
          <w:ilvl w:val="0"/>
          <w:numId w:val="1"/>
        </w:numPr>
        <w:spacing w:after="0"/>
        <w:rPr>
          <w:sz w:val="24"/>
          <w:szCs w:val="24"/>
        </w:rPr>
      </w:pPr>
      <w:r>
        <w:rPr>
          <w:sz w:val="24"/>
          <w:szCs w:val="24"/>
        </w:rPr>
        <w:t xml:space="preserve">Calendar- 2012-2013- Teachers </w:t>
      </w:r>
      <w:r w:rsidR="00706383">
        <w:rPr>
          <w:sz w:val="24"/>
          <w:szCs w:val="24"/>
        </w:rPr>
        <w:t>(</w:t>
      </w:r>
      <w:r>
        <w:rPr>
          <w:sz w:val="24"/>
          <w:szCs w:val="24"/>
        </w:rPr>
        <w:t xml:space="preserve">that responded to </w:t>
      </w:r>
      <w:r w:rsidR="00706383">
        <w:rPr>
          <w:sz w:val="24"/>
          <w:szCs w:val="24"/>
        </w:rPr>
        <w:t>the question of which calendar plan they preferred) votes were reported as 9 in support of option #1 and 7 in favor of option 2. The parents on the council voted 3 for option #1, and 1 for option #2. The total was 12 for option #1 and 8 for option #2. Option #1 was the one with the two week winter break starting in December and going into January.</w:t>
      </w:r>
    </w:p>
    <w:sectPr w:rsidR="00750C05" w:rsidRPr="009F6C9E" w:rsidSect="006A68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307D2"/>
    <w:multiLevelType w:val="hybridMultilevel"/>
    <w:tmpl w:val="1AEC5058"/>
    <w:lvl w:ilvl="0" w:tplc="0DFAA374">
      <w:start w:val="1"/>
      <w:numFmt w:val="decimal"/>
      <w:lvlText w:val="%1."/>
      <w:lvlJc w:val="left"/>
      <w:pPr>
        <w:ind w:left="1035" w:hanging="6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D8"/>
    <w:rsid w:val="00253B18"/>
    <w:rsid w:val="0026457A"/>
    <w:rsid w:val="0055462D"/>
    <w:rsid w:val="006A680F"/>
    <w:rsid w:val="006A77D8"/>
    <w:rsid w:val="00706383"/>
    <w:rsid w:val="00750C05"/>
    <w:rsid w:val="009F6C9E"/>
    <w:rsid w:val="00A164D9"/>
    <w:rsid w:val="00B42E59"/>
    <w:rsid w:val="00C13B5D"/>
    <w:rsid w:val="00F1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E22A-064A-4B1E-BFC3-A07A9A55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kgardner</dc:creator>
  <cp:lastModifiedBy>Kim Gardner</cp:lastModifiedBy>
  <cp:revision>3</cp:revision>
  <dcterms:created xsi:type="dcterms:W3CDTF">2011-03-29T00:29:00Z</dcterms:created>
  <dcterms:modified xsi:type="dcterms:W3CDTF">2011-03-29T00:33:00Z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-96138495</vt:i4>
  </property>
  <property fmtid="{D5CDD505-2E9C-101B-9397-08002B2CF9AE}" pid="3" name="_NewReviewCycle">
    <vt:lpwstr/>
  </property>
  <property fmtid="{D5CDD505-2E9C-101B-9397-08002B2CF9AE}" pid="4" name="_EmailSubject">
    <vt:lpwstr>Minutes for 3-11-11</vt:lpwstr>
  </property>
  <property fmtid="{D5CDD505-2E9C-101B-9397-08002B2CF9AE}" pid="5" name="_AuthorEmail">
    <vt:lpwstr>kgardner@graniteschools.org</vt:lpwstr>
  </property>
  <property fmtid="{D5CDD505-2E9C-101B-9397-08002B2CF9AE}" pid="6" name="_AuthorEmailDisplayName">
    <vt:lpwstr>Gardner, Kim G</vt:lpwstr>
  </property>
  <property fmtid="{D5CDD505-2E9C-101B-9397-08002B2CF9AE}" pid="7" name="_ReviewingToolsShownOnce">
    <vt:lpwstr/>
  </property>
</Properties>
</file>